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4"/>
          <w:szCs w:val="24"/>
          <w:lang w:val="en-US" w:eastAsia="zh-CN"/>
        </w:rPr>
        <w:t>附件2:</w:t>
      </w:r>
    </w:p>
    <w:p>
      <w:pPr>
        <w:jc w:val="center"/>
        <w:rPr>
          <w:rFonts w:ascii="黑体" w:hAnsi="黑体" w:eastAsia="黑体"/>
          <w:b/>
          <w:bCs/>
          <w:sz w:val="32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采购需求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申请</w:t>
      </w:r>
      <w:r>
        <w:rPr>
          <w:rFonts w:hint="eastAsia" w:ascii="黑体" w:hAnsi="黑体" w:eastAsia="黑体"/>
          <w:b/>
          <w:bCs/>
          <w:sz w:val="36"/>
          <w:szCs w:val="36"/>
        </w:rPr>
        <w:t>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18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院系（部门）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b/>
                <w:spacing w:val="58"/>
                <w:kern w:val="0"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采购项目名称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采购预算金额</w:t>
            </w:r>
          </w:p>
        </w:tc>
        <w:tc>
          <w:tcPr>
            <w:tcW w:w="4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14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经费项目名称</w:t>
            </w:r>
          </w:p>
        </w:tc>
        <w:tc>
          <w:tcPr>
            <w:tcW w:w="2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经费项目代码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30"/>
                <w:w w:val="99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联系人</w:t>
            </w:r>
          </w:p>
        </w:tc>
        <w:tc>
          <w:tcPr>
            <w:tcW w:w="2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30"/>
                <w:w w:val="99"/>
                <w:kern w:val="0"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技术要求</w:t>
            </w:r>
          </w:p>
        </w:tc>
        <w:tc>
          <w:tcPr>
            <w:tcW w:w="7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以下为技术要求: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ascii="FangSong_GB2312" w:hAnsi="FangSong_GB2312" w:eastAsia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FangSong_GB2312" w:hAnsi="FangSong_GB2312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采购标的的</w:t>
            </w:r>
            <w:r>
              <w:rPr>
                <w:rFonts w:ascii="FangSong_GB2312" w:hAnsi="FangSong_GB2312" w:eastAsia="宋体" w:cs="宋体"/>
                <w:color w:val="000000"/>
                <w:kern w:val="0"/>
                <w:sz w:val="24"/>
                <w:szCs w:val="24"/>
              </w:rPr>
              <w:t>性能、材料、结构、外观、安全，或者服务内容和标准等。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商务要求</w:t>
            </w:r>
          </w:p>
        </w:tc>
        <w:tc>
          <w:tcPr>
            <w:tcW w:w="7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以下为商务要求: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sz w:val="24"/>
              </w:rPr>
              <w:t xml:space="preserve"> 交付（实施）的时间（期限）：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sz w:val="24"/>
              </w:rPr>
              <w:t xml:space="preserve"> 交付（实施）的和地点（范围）：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sz w:val="24"/>
              </w:rPr>
              <w:t xml:space="preserve"> 付款条件（进度和方式）：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包装和运输：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售后服务，保险：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院系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部门</w:t>
            </w:r>
            <w:r>
              <w:rPr>
                <w:rFonts w:hint="eastAsia"/>
                <w:b/>
                <w:sz w:val="24"/>
              </w:rPr>
              <w:t>）及其负责人审核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签字：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公章: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val="en-US" w:eastAsia="zh-CN"/>
              </w:rPr>
              <w:t>归口管理</w:t>
            </w:r>
            <w:r>
              <w:rPr>
                <w:b/>
                <w:sz w:val="24"/>
              </w:rPr>
              <w:t>部门审核</w:t>
            </w:r>
          </w:p>
        </w:tc>
        <w:tc>
          <w:tcPr>
            <w:tcW w:w="7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签字：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</w:t>
            </w:r>
            <w:r>
              <w:rPr>
                <w:b/>
                <w:szCs w:val="21"/>
              </w:rPr>
              <w:t xml:space="preserve">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C31E5"/>
    <w:rsid w:val="194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2021-12-23T01:49:00Z</dcterms:created>
  <dc:creator>SHmusic</dc:creator>
  <cp:lastModifiedBy>SHmusic</cp:lastModifiedBy>
  <dcterms:modified xsi:type="dcterms:W3CDTF">2021-12-23T01:49:54Z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4033AE2A8A4C4CD19B738D6D5ADD356D</vt:lpwstr>
  </property>
</Properties>
</file>