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4C" w:rsidRDefault="00AF7E4C" w:rsidP="00AF7E4C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写作格式规范</w:t>
      </w:r>
      <w:bookmarkStart w:id="0" w:name="_GoBack"/>
      <w:bookmarkEnd w:id="0"/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1、文章大标题用二号华文中宋居中，副标题用楷体四号居中。作者姓名用楷体四号居中。作者</w:t>
      </w:r>
      <w:r>
        <w:rPr>
          <w:rFonts w:ascii="黑体" w:eastAsia="黑体" w:hAnsi="黑体" w:hint="eastAsia"/>
          <w:sz w:val="28"/>
          <w:szCs w:val="28"/>
        </w:rPr>
        <w:t>学习</w:t>
      </w:r>
      <w:r w:rsidRPr="00E36449">
        <w:rPr>
          <w:rFonts w:ascii="黑体" w:eastAsia="黑体" w:hAnsi="黑体"/>
          <w:sz w:val="28"/>
          <w:szCs w:val="28"/>
        </w:rPr>
        <w:t>工作单位（具体到二级）、所在城市、邮政编码用楷体小四号居中。此部分全部用1.5倍行距，页边距正常。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2、文章在题目后、正文前必须附加基本信息：采用五号宋体，单倍行距。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1）</w:t>
      </w:r>
      <w:r>
        <w:rPr>
          <w:rFonts w:ascii="黑体" w:eastAsia="黑体" w:hAnsi="黑体"/>
          <w:sz w:val="28"/>
          <w:szCs w:val="28"/>
        </w:rPr>
        <w:t>500</w:t>
      </w:r>
      <w:r w:rsidRPr="00E36449">
        <w:rPr>
          <w:rFonts w:ascii="黑体" w:eastAsia="黑体" w:hAnsi="黑体"/>
          <w:sz w:val="28"/>
          <w:szCs w:val="28"/>
        </w:rPr>
        <w:t>字</w:t>
      </w:r>
      <w:r>
        <w:rPr>
          <w:rFonts w:ascii="黑体" w:eastAsia="黑体" w:hAnsi="黑体" w:hint="eastAsia"/>
          <w:sz w:val="28"/>
          <w:szCs w:val="28"/>
        </w:rPr>
        <w:t>以内</w:t>
      </w:r>
      <w:r w:rsidRPr="00E36449">
        <w:rPr>
          <w:rFonts w:ascii="黑体" w:eastAsia="黑体" w:hAnsi="黑体"/>
          <w:sz w:val="28"/>
          <w:szCs w:val="28"/>
        </w:rPr>
        <w:t>中文摘要，简明阐述研究的问题、方法及结论。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2）</w:t>
      </w:r>
      <w:r>
        <w:rPr>
          <w:rFonts w:ascii="黑体" w:eastAsia="黑体" w:hAnsi="黑体" w:hint="eastAsia"/>
          <w:sz w:val="28"/>
          <w:szCs w:val="28"/>
        </w:rPr>
        <w:t>不超过</w:t>
      </w:r>
      <w:r w:rsidRPr="00E36449">
        <w:rPr>
          <w:rFonts w:ascii="黑体" w:eastAsia="黑体" w:hAnsi="黑体"/>
          <w:sz w:val="28"/>
          <w:szCs w:val="28"/>
        </w:rPr>
        <w:t>5 个中文关键词。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3）</w:t>
      </w:r>
      <w:r>
        <w:rPr>
          <w:rFonts w:ascii="黑体" w:eastAsia="黑体" w:hAnsi="黑体" w:hint="eastAsia"/>
          <w:sz w:val="28"/>
          <w:szCs w:val="28"/>
        </w:rPr>
        <w:t>不超过300</w:t>
      </w:r>
      <w:r w:rsidRPr="00E36449">
        <w:rPr>
          <w:rFonts w:ascii="黑体" w:eastAsia="黑体" w:hAnsi="黑体"/>
          <w:sz w:val="28"/>
          <w:szCs w:val="28"/>
        </w:rPr>
        <w:t>字作者简介，本刊作者简介主要内容暨顺序为：1）姓名、出生年、性别、籍贯、学位；2）现</w:t>
      </w:r>
      <w:r>
        <w:rPr>
          <w:rFonts w:ascii="黑体" w:eastAsia="黑体" w:hAnsi="黑体" w:hint="eastAsia"/>
          <w:sz w:val="28"/>
          <w:szCs w:val="28"/>
        </w:rPr>
        <w:t>学习</w:t>
      </w:r>
      <w:r w:rsidRPr="00E36449">
        <w:rPr>
          <w:rFonts w:ascii="黑体" w:eastAsia="黑体" w:hAnsi="黑体"/>
          <w:sz w:val="28"/>
          <w:szCs w:val="28"/>
        </w:rPr>
        <w:t>工作单位、职务、职称；</w:t>
      </w:r>
      <w:r>
        <w:rPr>
          <w:rFonts w:ascii="黑体" w:eastAsia="黑体" w:hAnsi="黑体"/>
          <w:sz w:val="28"/>
          <w:szCs w:val="28"/>
        </w:rPr>
        <w:t>3</w:t>
      </w:r>
      <w:r w:rsidRPr="00E36449">
        <w:rPr>
          <w:rFonts w:ascii="黑体" w:eastAsia="黑体" w:hAnsi="黑体"/>
          <w:sz w:val="28"/>
          <w:szCs w:val="28"/>
        </w:rPr>
        <w:t>) 发表《　》《　》《　》等学术论文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E36449">
        <w:rPr>
          <w:rFonts w:ascii="黑体" w:eastAsia="黑体" w:hAnsi="黑体"/>
          <w:sz w:val="28"/>
          <w:szCs w:val="28"/>
        </w:rPr>
        <w:t>篇，完成“  ”“  ”“  ”</w:t>
      </w:r>
      <w:r>
        <w:rPr>
          <w:rFonts w:ascii="黑体" w:eastAsia="黑体" w:hAnsi="黑体"/>
          <w:sz w:val="28"/>
          <w:szCs w:val="28"/>
        </w:rPr>
        <w:t xml:space="preserve">等课题 </w:t>
      </w:r>
      <w:r w:rsidRPr="00E36449">
        <w:rPr>
          <w:rFonts w:ascii="黑体" w:eastAsia="黑体" w:hAnsi="黑体"/>
          <w:sz w:val="28"/>
          <w:szCs w:val="28"/>
        </w:rPr>
        <w:t>项，出版《　》《　》《　》等著作/</w:t>
      </w:r>
      <w:r>
        <w:rPr>
          <w:rFonts w:ascii="黑体" w:eastAsia="黑体" w:hAnsi="黑体"/>
          <w:sz w:val="28"/>
          <w:szCs w:val="28"/>
        </w:rPr>
        <w:t xml:space="preserve">教材　　部，策划／制作《　》《　》《　》等艺术展演　</w:t>
      </w:r>
      <w:r w:rsidRPr="00E36449">
        <w:rPr>
          <w:rFonts w:ascii="黑体" w:eastAsia="黑体" w:hAnsi="黑体"/>
          <w:sz w:val="28"/>
          <w:szCs w:val="28"/>
        </w:rPr>
        <w:t>项。</w:t>
      </w:r>
      <w:r>
        <w:rPr>
          <w:rFonts w:ascii="黑体" w:eastAsia="黑体" w:hAnsi="黑体"/>
          <w:sz w:val="28"/>
          <w:szCs w:val="28"/>
        </w:rPr>
        <w:t>4</w:t>
      </w:r>
      <w:r w:rsidRPr="00E36449">
        <w:rPr>
          <w:rFonts w:ascii="黑体" w:eastAsia="黑体" w:hAnsi="黑体"/>
          <w:sz w:val="28"/>
          <w:szCs w:val="28"/>
        </w:rPr>
        <w:t>）获奖情形。</w:t>
      </w:r>
      <w:r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）</w:t>
      </w:r>
      <w:r w:rsidRPr="00E36449">
        <w:rPr>
          <w:rFonts w:ascii="黑体" w:eastAsia="黑体" w:hAnsi="黑体"/>
          <w:sz w:val="28"/>
          <w:szCs w:val="28"/>
        </w:rPr>
        <w:t>主要研究方向 (不超过3项)：  、   、   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4）来稿如获得某种研究基金或课题资助，请注明课题的规范名称和编号。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3、来稿正文的基本要求</w:t>
      </w:r>
    </w:p>
    <w:p w:rsidR="00AF7E4C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/>
          <w:sz w:val="28"/>
          <w:szCs w:val="28"/>
        </w:rPr>
        <w:t>000</w:t>
      </w:r>
      <w:r w:rsidRPr="00E36449">
        <w:rPr>
          <w:rFonts w:ascii="黑体" w:eastAsia="黑体" w:hAnsi="黑体"/>
          <w:sz w:val="28"/>
          <w:szCs w:val="28"/>
        </w:rPr>
        <w:t>字</w:t>
      </w:r>
      <w:r>
        <w:rPr>
          <w:rFonts w:ascii="黑体" w:eastAsia="黑体" w:hAnsi="黑体" w:hint="eastAsia"/>
          <w:sz w:val="28"/>
          <w:szCs w:val="28"/>
        </w:rPr>
        <w:t>以上。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lastRenderedPageBreak/>
        <w:t>（</w:t>
      </w:r>
      <w:r w:rsidRPr="00E36449">
        <w:rPr>
          <w:rFonts w:ascii="黑体" w:eastAsia="黑体" w:hAnsi="黑体"/>
          <w:sz w:val="28"/>
          <w:szCs w:val="28"/>
        </w:rPr>
        <w:t>2）文章一般应有一级标题、二级标题，文章前面有引言、后面有结语，中间各个部分逻辑关系要明确，围绕一个核心问题层层深入论述。一级标题用黑体三号居中，分别用一、二、三、四标注；二级标题用（一）（二）（三）（四）标准，黑体四号，前面空两格。除标题外，采用用楷体小四号，1.5倍行距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4、正文后须完整、准确、规范地标准注释与参考文献，采用宋体五号，单倍行距。注释（用于对文章正文作补充论说的文字）以脚注形式放在当前页下，注号用“①、②、③……”。参考文献放于文末，参考文献标注采用顺序编码制，根据国家标准《文后参考文献著录规则》（GB/T 7714-2005）的要求在论文中进行标注：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1）注号：用“［1］、［2］、［3］……”。凡出处相同的参考文献，第一次出现时依顺序用注号，以后再出现时，一直用这个号，并在注号后用圆括号“（ ）”标出页码。对于只引用一次的参考文献，页码同样标在注号之后。文末依次排列参考文献时不再标示页码。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 w:hint="eastAsia"/>
          <w:sz w:val="28"/>
          <w:szCs w:val="28"/>
        </w:rPr>
        <w:t>（</w:t>
      </w:r>
      <w:r w:rsidRPr="00E36449">
        <w:rPr>
          <w:rFonts w:ascii="黑体" w:eastAsia="黑体" w:hAnsi="黑体"/>
          <w:sz w:val="28"/>
          <w:szCs w:val="28"/>
        </w:rPr>
        <w:t>2）注项（下列各类参考文献的所有注项不可缺省）：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A.专著：［序号］主要责任者.文献题名主要责任者[M].文献题名析出文献主要责任者.析出文献题名. 出版地：出版者，出版年.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B. 期刊文章：[序号]主要责任者.文献题名[J].刊名,年,卷(期).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C. 论文集中的析出文献:[序号]析出文献主要责任者.析出文献题名[A].论文集主要责任者.论文集题名[C].出版地:出版者，出版年.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lastRenderedPageBreak/>
        <w:t>D.报纸文章：［序号］主要责任者.文献题名［N］.报纸名，出版日期（版次）.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E.其他来源标记：学位论文：；标准：；并相应地注明有关信息。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F.来自于网络的参考文献，也需注明相应网址。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G.外文版著者、期刊、论文集、报纸等：用原文标注各注项。书名、刊名用斜体。请参照MLA标准。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H. 译文正文中首次出现的新的外来名词和术语、新的作家作品名和人名附英文原文，并用括号括起。</w:t>
      </w: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F7E4C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5、文末须附题目、摘要和关键词的英文译稿。</w:t>
      </w:r>
    </w:p>
    <w:p w:rsidR="00AF7E4C" w:rsidRPr="001B2C93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F7E4C" w:rsidRPr="00E36449" w:rsidRDefault="00AF7E4C" w:rsidP="00AF7E4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36449">
        <w:rPr>
          <w:rFonts w:ascii="黑体" w:eastAsia="黑体" w:hAnsi="黑体"/>
          <w:sz w:val="28"/>
          <w:szCs w:val="28"/>
        </w:rPr>
        <w:t>6、在文章最后附作者手机与邮箱等联系方式。</w:t>
      </w:r>
    </w:p>
    <w:p w:rsidR="00AF7E4C" w:rsidRDefault="00AF7E4C" w:rsidP="00AF7E4C">
      <w:pPr>
        <w:widowControl/>
        <w:ind w:right="560"/>
        <w:rPr>
          <w:rFonts w:ascii="黑体" w:eastAsia="黑体" w:hAnsi="黑体"/>
          <w:sz w:val="28"/>
          <w:szCs w:val="28"/>
        </w:rPr>
      </w:pPr>
    </w:p>
    <w:p w:rsidR="00EB19CF" w:rsidRPr="00AF7E4C" w:rsidRDefault="00EB19CF"/>
    <w:sectPr w:rsidR="00EB19CF" w:rsidRPr="00AF7E4C" w:rsidSect="00F9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4C"/>
    <w:rsid w:val="00AF7E4C"/>
    <w:rsid w:val="00E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E384"/>
  <w15:chartTrackingRefBased/>
  <w15:docId w15:val="{667B115D-E69C-49A4-A783-E4E88BE9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1</cp:revision>
  <dcterms:created xsi:type="dcterms:W3CDTF">2022-09-05T06:32:00Z</dcterms:created>
  <dcterms:modified xsi:type="dcterms:W3CDTF">2022-09-05T06:33:00Z</dcterms:modified>
</cp:coreProperties>
</file>